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BE19BF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사순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 xml:space="preserve"> 제</w:t>
            </w:r>
            <w:r w:rsidR="005A2EB2">
              <w:rPr>
                <w:rFonts w:asciiTheme="minorEastAsia" w:eastAsiaTheme="minorEastAsia" w:hAnsiTheme="minorEastAsia" w:cstheme="majorHAnsi" w:hint="eastAsia"/>
                <w:b/>
                <w:bCs/>
                <w:color w:val="7030A0"/>
                <w:lang w:eastAsia="ko-KR"/>
              </w:rPr>
              <w:t>5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주</w:t>
            </w:r>
            <w:r w:rsidR="000043B1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A15B2D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5A2E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26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5A2EB2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13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1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46"/>
        <w:gridCol w:w="284"/>
        <w:gridCol w:w="3488"/>
      </w:tblGrid>
      <w:tr w:rsidR="00D64256" w:rsidTr="00D64256">
        <w:trPr>
          <w:trHeight w:val="3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  <w:r w:rsidR="0044174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 xml:space="preserve">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D64256" w:rsidTr="005A63E0">
        <w:trPr>
          <w:trHeight w:val="128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5A63E0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245086" cy="521161"/>
                  <wp:effectExtent l="19050" t="0" r="3064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791" cy="52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D64256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DC21D1">
            <w:pPr>
              <w:pStyle w:val="a8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118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봉헌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2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12</w:t>
            </w:r>
          </w:p>
          <w:p w:rsidR="00DC21D1" w:rsidRDefault="00DC21D1" w:rsidP="00DC21D1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127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489</w:t>
            </w:r>
          </w:p>
        </w:tc>
      </w:tr>
    </w:tbl>
    <w:p w:rsidR="00F147F4" w:rsidRPr="00C437A7" w:rsidRDefault="00F147F4" w:rsidP="00D64256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3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5A2EB2">
              <w:rPr>
                <w:rFonts w:asciiTheme="minorEastAsia" w:hAnsiTheme="minorEastAsia" w:hint="eastAsia"/>
                <w:b/>
              </w:rPr>
              <w:t>19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9615DD">
              <w:rPr>
                <w:rFonts w:asciiTheme="minorEastAsia" w:hAnsiTheme="minorEastAsia" w:hint="eastAsia"/>
                <w:b/>
              </w:rPr>
              <w:t>258</w:t>
            </w:r>
          </w:p>
          <w:p w:rsidR="009615DD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376E91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교무금: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9615DD">
              <w:rPr>
                <w:rFonts w:asciiTheme="minorEastAsia" w:hAnsiTheme="minorEastAsia" w:hint="eastAsia"/>
                <w:b/>
              </w:rPr>
              <w:t>김경화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241924">
              <w:rPr>
                <w:rFonts w:asciiTheme="minorEastAsia" w:hAnsiTheme="minorEastAsia" w:hint="eastAsia"/>
                <w:b/>
              </w:rPr>
              <w:t>3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9615DD">
              <w:rPr>
                <w:rFonts w:asciiTheme="minorEastAsia" w:hAnsiTheme="minorEastAsia" w:hint="eastAsia"/>
                <w:b/>
              </w:rPr>
              <w:t>이만기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9615DD">
              <w:rPr>
                <w:rFonts w:asciiTheme="minorEastAsia" w:hAnsiTheme="minorEastAsia" w:hint="eastAsia"/>
                <w:b/>
              </w:rPr>
              <w:t>1</w:t>
            </w:r>
            <w:r w:rsidR="00241924">
              <w:rPr>
                <w:rFonts w:asciiTheme="minorEastAsia" w:hAnsiTheme="minorEastAsia" w:hint="eastAsia"/>
                <w:b/>
              </w:rPr>
              <w:t>,</w:t>
            </w:r>
            <w:r w:rsidR="009615DD">
              <w:rPr>
                <w:rFonts w:asciiTheme="minorEastAsia" w:hAnsiTheme="minorEastAsia" w:hint="eastAsia"/>
                <w:b/>
              </w:rPr>
              <w:t>2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9615DD">
              <w:rPr>
                <w:rFonts w:asciiTheme="minorEastAsia" w:hAnsiTheme="minorEastAsia" w:hint="eastAsia"/>
                <w:b/>
              </w:rPr>
              <w:t>이수지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5C5590">
              <w:rPr>
                <w:rFonts w:asciiTheme="minorEastAsia" w:hAnsiTheme="minorEastAsia" w:hint="eastAsia"/>
                <w:b/>
              </w:rPr>
              <w:t>3</w:t>
            </w:r>
            <w:r w:rsidR="00241924">
              <w:rPr>
                <w:rFonts w:asciiTheme="minorEastAsia" w:hAnsiTheme="minorEastAsia" w:hint="eastAsia"/>
                <w:b/>
              </w:rPr>
              <w:t>,4</w:t>
            </w:r>
            <w:r w:rsidR="005C5590">
              <w:rPr>
                <w:rFonts w:asciiTheme="minorEastAsia" w:hAnsiTheme="minorEastAsia" w:hint="eastAsia"/>
                <w:b/>
              </w:rPr>
              <w:t xml:space="preserve">), 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이세균(12~3), 한은희(3)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 xml:space="preserve">사제관 건립 </w:t>
            </w:r>
            <w:r w:rsidR="003C70C9" w:rsidRPr="00376E91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기금</w:t>
            </w:r>
            <w:r w:rsidR="003C70C9" w:rsidRPr="00376E91">
              <w:rPr>
                <w:rFonts w:asciiTheme="minorEastAsia" w:hAnsiTheme="minorEastAsia" w:hint="eastAsia"/>
                <w:b/>
                <w:color w:val="4472C4" w:themeColor="accent1"/>
              </w:rPr>
              <w:t>: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 </w:t>
            </w:r>
            <w:r w:rsidR="005A2EB2">
              <w:rPr>
                <w:rFonts w:asciiTheme="minorEastAsia" w:hAnsiTheme="minorEastAsia" w:hint="eastAsia"/>
                <w:b/>
              </w:rPr>
              <w:t>김경화 $5</w:t>
            </w:r>
            <w:r w:rsidR="00830336">
              <w:rPr>
                <w:rFonts w:asciiTheme="minorEastAsia" w:hAnsiTheme="minorEastAsia" w:hint="eastAsia"/>
                <w:b/>
              </w:rPr>
              <w:t>0</w:t>
            </w:r>
            <w:r w:rsidR="00410969">
              <w:rPr>
                <w:rFonts w:asciiTheme="minorEastAsia" w:hAnsiTheme="minorEastAsia" w:hint="eastAsia"/>
                <w:b/>
              </w:rPr>
              <w:t xml:space="preserve">    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 $8</w:t>
            </w:r>
            <w:r w:rsidR="003C70C9" w:rsidRPr="004E3DBE">
              <w:rPr>
                <w:rFonts w:asciiTheme="minorEastAsia" w:hAnsiTheme="minorEastAsia"/>
                <w:b/>
              </w:rPr>
              <w:t>9</w:t>
            </w:r>
            <w:r w:rsidR="003C70C9" w:rsidRPr="004E3DBE">
              <w:rPr>
                <w:rFonts w:asciiTheme="minorEastAsia" w:hAnsiTheme="minorEastAsia" w:hint="eastAsia"/>
                <w:b/>
              </w:rPr>
              <w:t>,</w:t>
            </w:r>
            <w:r w:rsidR="005A2EB2">
              <w:rPr>
                <w:rFonts w:asciiTheme="minorEastAsia" w:hAnsiTheme="minorEastAsia" w:hint="eastAsia"/>
                <w:b/>
              </w:rPr>
              <w:t>95</w:t>
            </w:r>
            <w:r w:rsidR="003C70C9"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F67BC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  <w:p w:rsidR="003C70C9" w:rsidRP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주일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F67BC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19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) 4</w:t>
            </w:r>
            <w:r w:rsidR="00D0368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1F3135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AF3C4C" w:rsidRDefault="00AF3C4C" w:rsidP="003402B5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■ 3월</w:t>
      </w:r>
      <w:r w:rsidR="00644B1A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30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일(목) 미사 30분전 십자가의 길을 함께 바치겠습니다.</w:t>
      </w:r>
    </w:p>
    <w:p w:rsidR="00644B1A" w:rsidRDefault="00E41711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44B1A">
        <w:rPr>
          <w:rFonts w:asciiTheme="minorEastAsia" w:eastAsiaTheme="minorEastAsia" w:hAnsiTheme="minorEastAsia" w:hint="eastAsia"/>
          <w:b/>
          <w:sz w:val="24"/>
          <w:szCs w:val="24"/>
        </w:rPr>
        <w:t>합동판공 안내 : 4월 4일 6시 30분 합동판공이 있습니다. (미국신부님 8명+한인성당신부)</w:t>
      </w:r>
    </w:p>
    <w:p w:rsidR="00E83401" w:rsidRDefault="00E83401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644B1A">
        <w:rPr>
          <w:rFonts w:asciiTheme="minorEastAsia" w:eastAsiaTheme="minorEastAsia" w:hAnsiTheme="minorEastAsia" w:hint="eastAsia"/>
          <w:b/>
          <w:sz w:val="24"/>
          <w:szCs w:val="24"/>
        </w:rPr>
        <w:t xml:space="preserve"> 성삼일과 부활절 안내</w:t>
      </w:r>
    </w:p>
    <w:p w:rsidR="00644B1A" w:rsidRDefault="00644B1A" w:rsidP="0031472C">
      <w:pPr>
        <w:pStyle w:val="HTML"/>
        <w:numPr>
          <w:ilvl w:val="0"/>
          <w:numId w:val="11"/>
        </w:numPr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성 목요일: 4월 6일 7시 주님만찬미사</w:t>
      </w:r>
      <w:r w:rsidR="003402B5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(St.Jude와 합동미사로 봉헌)</w:t>
      </w:r>
      <w:r w:rsidR="003402B5">
        <w:rPr>
          <w:rFonts w:asciiTheme="minorEastAsia" w:eastAsiaTheme="minorEastAsia" w:hAnsiTheme="minorEastAsia" w:hint="eastAsia"/>
          <w:b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수난감실 성체조배 (11시까지) </w:t>
      </w:r>
    </w:p>
    <w:p w:rsidR="00644B1A" w:rsidRDefault="00644B1A" w:rsidP="0031472C">
      <w:pPr>
        <w:pStyle w:val="HTML"/>
        <w:numPr>
          <w:ilvl w:val="0"/>
          <w:numId w:val="11"/>
        </w:numPr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성 금요일: 4월 7일 5시 십자가의 길</w:t>
      </w:r>
    </w:p>
    <w:p w:rsidR="00644B1A" w:rsidRDefault="00644B1A" w:rsidP="0031472C">
      <w:pPr>
        <w:pStyle w:val="HTML"/>
        <w:numPr>
          <w:ilvl w:val="0"/>
          <w:numId w:val="11"/>
        </w:numPr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부활 성야 미사: 4월 8일 5시</w:t>
      </w:r>
    </w:p>
    <w:p w:rsidR="00D64256" w:rsidRDefault="00644B1A" w:rsidP="00D64256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부활계란 나눔 안내 : 4월 9일 4시 부활 </w:t>
      </w:r>
      <w:r w:rsidR="00621669">
        <w:rPr>
          <w:rFonts w:asciiTheme="minorEastAsia" w:eastAsiaTheme="minorEastAsia" w:hAnsiTheme="minorEastAsia" w:hint="eastAsia"/>
          <w:b/>
          <w:sz w:val="24"/>
          <w:szCs w:val="24"/>
        </w:rPr>
        <w:t>낮미사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이 후 참석 신자들에게 부활 계란 나누어드립니다</w:t>
      </w:r>
      <w:r w:rsidR="003402B5">
        <w:rPr>
          <w:rFonts w:asciiTheme="minorEastAsia" w:eastAsiaTheme="minorEastAsia" w:hAnsiTheme="minorEastAsia" w:hint="eastAsia"/>
          <w:b/>
          <w:sz w:val="24"/>
          <w:szCs w:val="24"/>
        </w:rPr>
        <w:t>. St. Jude 성당, 제일장로교회, 몬트레이 한인회에 부활계란 별도로 전달하여 함께 나누고자 합니다</w:t>
      </w:r>
      <w:r w:rsidR="00D64256">
        <w:rPr>
          <w:rFonts w:asciiTheme="minorEastAsia" w:eastAsiaTheme="minorEastAsia" w:hAnsiTheme="minorEastAsia" w:hint="eastAsia"/>
          <w:b/>
          <w:sz w:val="24"/>
          <w:szCs w:val="24"/>
        </w:rPr>
        <w:t>.</w:t>
      </w:r>
    </w:p>
    <w:p w:rsidR="003402B5" w:rsidRPr="00AF6FE3" w:rsidRDefault="003402B5" w:rsidP="00D64256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AMA(Annual Ministry Appeal) 기금을 모금합니다. 모금한 금액은 몬트레이 교구청에 전달되어 주교님의 사목과 교구 운영에 사용됩니다. (신청: 재무위원장 한은희 세실리아)</w:t>
      </w:r>
    </w:p>
    <w:sectPr w:rsidR="003402B5" w:rsidRPr="00AF6FE3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BA" w:rsidRDefault="00320FBA" w:rsidP="00883128">
      <w:r>
        <w:separator/>
      </w:r>
    </w:p>
  </w:endnote>
  <w:endnote w:type="continuationSeparator" w:id="1">
    <w:p w:rsidR="00320FBA" w:rsidRDefault="00320FBA" w:rsidP="00883128">
      <w:r>
        <w:continuationSeparator/>
      </w:r>
    </w:p>
  </w:endnote>
  <w:endnote w:type="continuationNotice" w:id="2">
    <w:p w:rsidR="00320FBA" w:rsidRDefault="00320F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BA" w:rsidRDefault="00320FBA" w:rsidP="00883128">
      <w:r>
        <w:separator/>
      </w:r>
    </w:p>
  </w:footnote>
  <w:footnote w:type="continuationSeparator" w:id="1">
    <w:p w:rsidR="00320FBA" w:rsidRDefault="00320FBA" w:rsidP="00883128">
      <w:r>
        <w:continuationSeparator/>
      </w:r>
    </w:p>
  </w:footnote>
  <w:footnote w:type="continuationNotice" w:id="2">
    <w:p w:rsidR="00320FBA" w:rsidRDefault="00320F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8CF"/>
    <w:rsid w:val="001239BE"/>
    <w:rsid w:val="00124629"/>
    <w:rsid w:val="001250ED"/>
    <w:rsid w:val="00126493"/>
    <w:rsid w:val="00126C8F"/>
    <w:rsid w:val="00130B84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D5F"/>
    <w:rsid w:val="0016507C"/>
    <w:rsid w:val="0016553B"/>
    <w:rsid w:val="001658AD"/>
    <w:rsid w:val="00165FA2"/>
    <w:rsid w:val="0017074A"/>
    <w:rsid w:val="00171B50"/>
    <w:rsid w:val="001736AA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C20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62C7"/>
    <w:rsid w:val="007E68A5"/>
    <w:rsid w:val="007E7EBE"/>
    <w:rsid w:val="007F0ABA"/>
    <w:rsid w:val="007F114F"/>
    <w:rsid w:val="007F2206"/>
    <w:rsid w:val="007F3450"/>
    <w:rsid w:val="007F3500"/>
    <w:rsid w:val="007F5766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401"/>
    <w:rsid w:val="00E8399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DE94-FE38-4AD0-8DA0-361635B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14</cp:revision>
  <cp:lastPrinted>2023-03-26T04:56:00Z</cp:lastPrinted>
  <dcterms:created xsi:type="dcterms:W3CDTF">2023-03-24T05:11:00Z</dcterms:created>
  <dcterms:modified xsi:type="dcterms:W3CDTF">2023-03-26T05:15:00Z</dcterms:modified>
</cp:coreProperties>
</file>